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A9" w:rsidRDefault="00CC3AD3" w:rsidP="00CC3AD3">
      <w:pPr>
        <w:jc w:val="both"/>
        <w:rPr>
          <w:rFonts w:ascii="Times New Roman" w:hAnsi="Times New Roman" w:cs="Times New Roman"/>
          <w:sz w:val="28"/>
          <w:szCs w:val="28"/>
        </w:rPr>
      </w:pPr>
      <w:r w:rsidRPr="00CC3AD3">
        <w:rPr>
          <w:rFonts w:ascii="Times New Roman" w:hAnsi="Times New Roman" w:cs="Times New Roman"/>
          <w:sz w:val="28"/>
          <w:szCs w:val="28"/>
        </w:rPr>
        <w:t>СЫР НЕЖИРНЫЙ «ЗДОРОВЬЕ» с наполнителями</w:t>
      </w:r>
    </w:p>
    <w:p w:rsidR="00CC3AD3" w:rsidRDefault="00CC3AD3" w:rsidP="00CC3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10 РСФСР 21-43-87</w:t>
      </w:r>
      <w:r w:rsidR="001A2574">
        <w:rPr>
          <w:rFonts w:ascii="Times New Roman" w:hAnsi="Times New Roman" w:cs="Times New Roman"/>
          <w:sz w:val="28"/>
          <w:szCs w:val="28"/>
        </w:rPr>
        <w:t xml:space="preserve"> (с изм. №1)</w:t>
      </w:r>
      <w:bookmarkStart w:id="0" w:name="_GoBack"/>
      <w:bookmarkEnd w:id="0"/>
    </w:p>
    <w:p w:rsidR="00CC3AD3" w:rsidRPr="00CC3AD3" w:rsidRDefault="00CC3AD3" w:rsidP="00CC3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технические усл</w:t>
      </w:r>
      <w:r w:rsidR="00D23081">
        <w:rPr>
          <w:rFonts w:ascii="Times New Roman" w:hAnsi="Times New Roman" w:cs="Times New Roman"/>
          <w:sz w:val="28"/>
          <w:szCs w:val="28"/>
        </w:rPr>
        <w:t>овия распространяются на сыр не</w:t>
      </w:r>
      <w:r>
        <w:rPr>
          <w:rFonts w:ascii="Times New Roman" w:hAnsi="Times New Roman" w:cs="Times New Roman"/>
          <w:sz w:val="28"/>
          <w:szCs w:val="28"/>
        </w:rPr>
        <w:t>жирный</w:t>
      </w:r>
      <w:r w:rsidR="00D23081">
        <w:rPr>
          <w:rFonts w:ascii="Times New Roman" w:hAnsi="Times New Roman" w:cs="Times New Roman"/>
          <w:sz w:val="28"/>
          <w:szCs w:val="28"/>
        </w:rPr>
        <w:t xml:space="preserve"> «Здоровье»</w:t>
      </w:r>
      <w:r w:rsidR="001A2574">
        <w:rPr>
          <w:rFonts w:ascii="Times New Roman" w:hAnsi="Times New Roman" w:cs="Times New Roman"/>
          <w:sz w:val="28"/>
          <w:szCs w:val="28"/>
        </w:rPr>
        <w:t>, вырабатываемый из пахты и обезжиренного молока путем свертывания его сычужным ферментом с применением чистых культур молочнокислых бактерий и предназначенный для 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3AD3" w:rsidRPr="00CC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A2"/>
    <w:rsid w:val="00120AA9"/>
    <w:rsid w:val="001A2574"/>
    <w:rsid w:val="00CC3AD3"/>
    <w:rsid w:val="00D23081"/>
    <w:rsid w:val="00E35265"/>
    <w:rsid w:val="00F6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1C06"/>
  <w15:chartTrackingRefBased/>
  <w15:docId w15:val="{524A1E84-0D90-44F1-BEE0-3981DA4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Дмитрий  Новиков</cp:lastModifiedBy>
  <cp:revision>2</cp:revision>
  <dcterms:created xsi:type="dcterms:W3CDTF">2017-10-19T10:53:00Z</dcterms:created>
  <dcterms:modified xsi:type="dcterms:W3CDTF">2017-10-19T11:24:00Z</dcterms:modified>
</cp:coreProperties>
</file>